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8A1C5" w14:textId="58A20CE9" w:rsidR="00661446" w:rsidRPr="00661446" w:rsidRDefault="00661446">
      <w:pPr>
        <w:rPr>
          <w:sz w:val="32"/>
          <w:szCs w:val="32"/>
        </w:rPr>
      </w:pPr>
      <w:r w:rsidRPr="00661446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484E3F" wp14:editId="2DE3847C">
            <wp:simplePos x="0" y="0"/>
            <wp:positionH relativeFrom="margin">
              <wp:posOffset>3374390</wp:posOffset>
            </wp:positionH>
            <wp:positionV relativeFrom="paragraph">
              <wp:posOffset>0</wp:posOffset>
            </wp:positionV>
            <wp:extent cx="2547620" cy="857250"/>
            <wp:effectExtent l="0" t="0" r="5080" b="0"/>
            <wp:wrapTight wrapText="bothSides">
              <wp:wrapPolygon edited="0">
                <wp:start x="0" y="0"/>
                <wp:lineTo x="0" y="21120"/>
                <wp:lineTo x="21482" y="21120"/>
                <wp:lineTo x="21482" y="0"/>
                <wp:lineTo x="0" y="0"/>
              </wp:wrapPolygon>
            </wp:wrapTight>
            <wp:docPr id="2745092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09207" name="Image 2745092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8" b="16717"/>
                    <a:stretch/>
                  </pic:blipFill>
                  <pic:spPr bwMode="auto">
                    <a:xfrm>
                      <a:off x="0" y="0"/>
                      <a:ext cx="254762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446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5EBD5E" wp14:editId="0DE539B5">
            <wp:simplePos x="0" y="0"/>
            <wp:positionH relativeFrom="column">
              <wp:posOffset>300990</wp:posOffset>
            </wp:positionH>
            <wp:positionV relativeFrom="paragraph">
              <wp:posOffset>9525</wp:posOffset>
            </wp:positionV>
            <wp:extent cx="2736215" cy="800100"/>
            <wp:effectExtent l="0" t="0" r="0" b="0"/>
            <wp:wrapTight wrapText="bothSides">
              <wp:wrapPolygon edited="0">
                <wp:start x="3308" y="514"/>
                <wp:lineTo x="1504" y="3600"/>
                <wp:lineTo x="602" y="6171"/>
                <wp:lineTo x="752" y="13886"/>
                <wp:lineTo x="2406" y="15943"/>
                <wp:lineTo x="5564" y="16971"/>
                <wp:lineTo x="6316" y="16971"/>
                <wp:lineTo x="20753" y="15943"/>
                <wp:lineTo x="21054" y="10800"/>
                <wp:lineTo x="19099" y="9257"/>
                <wp:lineTo x="18647" y="3086"/>
                <wp:lineTo x="4662" y="514"/>
                <wp:lineTo x="3308" y="514"/>
              </wp:wrapPolygon>
            </wp:wrapTight>
            <wp:docPr id="19429004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00470" name="Image 194290047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88" b="25457"/>
                    <a:stretch/>
                  </pic:blipFill>
                  <pic:spPr bwMode="auto">
                    <a:xfrm>
                      <a:off x="0" y="0"/>
                      <a:ext cx="273621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B7395" w14:textId="6AECEC55" w:rsidR="00661446" w:rsidRPr="00661446" w:rsidRDefault="00661446">
      <w:pPr>
        <w:rPr>
          <w:sz w:val="32"/>
          <w:szCs w:val="32"/>
        </w:rPr>
      </w:pPr>
    </w:p>
    <w:p w14:paraId="5928796D" w14:textId="77777777" w:rsidR="00661446" w:rsidRPr="00661446" w:rsidRDefault="00661446">
      <w:pPr>
        <w:rPr>
          <w:sz w:val="32"/>
          <w:szCs w:val="32"/>
        </w:rPr>
      </w:pPr>
    </w:p>
    <w:p w14:paraId="76F81E60" w14:textId="5FD202DE" w:rsidR="00661446" w:rsidRPr="00661446" w:rsidRDefault="00661446">
      <w:pPr>
        <w:rPr>
          <w:sz w:val="32"/>
          <w:szCs w:val="32"/>
        </w:rPr>
      </w:pPr>
    </w:p>
    <w:p w14:paraId="2E263DE4" w14:textId="7852E950" w:rsidR="008A03D4" w:rsidRPr="00661446" w:rsidRDefault="00661446" w:rsidP="00661446">
      <w:pPr>
        <w:jc w:val="center"/>
        <w:rPr>
          <w:b/>
          <w:bCs/>
          <w:color w:val="18868E"/>
          <w:sz w:val="40"/>
          <w:szCs w:val="40"/>
        </w:rPr>
      </w:pPr>
      <w:r w:rsidRPr="00661446">
        <w:rPr>
          <w:b/>
          <w:bCs/>
          <w:color w:val="18868E"/>
          <w:sz w:val="40"/>
          <w:szCs w:val="40"/>
        </w:rPr>
        <w:t>MENTIONS LEGALES</w:t>
      </w:r>
    </w:p>
    <w:p w14:paraId="22D4D3A6" w14:textId="5358A35F" w:rsidR="00661446" w:rsidRDefault="00661446">
      <w:pPr>
        <w:rPr>
          <w:sz w:val="32"/>
          <w:szCs w:val="32"/>
        </w:rPr>
      </w:pPr>
      <w:r w:rsidRPr="00661446">
        <w:rPr>
          <w:sz w:val="32"/>
          <w:szCs w:val="32"/>
        </w:rPr>
        <w:t xml:space="preserve">Le présent site est la propriété du </w:t>
      </w:r>
      <w:r w:rsidRPr="00661446">
        <w:rPr>
          <w:b/>
          <w:bCs/>
          <w:sz w:val="32"/>
          <w:szCs w:val="32"/>
        </w:rPr>
        <w:t>Chemin de Fer de la Baie de Somme, Association Loi 1901</w:t>
      </w:r>
      <w:r w:rsidRPr="00661446">
        <w:rPr>
          <w:sz w:val="32"/>
          <w:szCs w:val="32"/>
        </w:rPr>
        <w:t>.</w:t>
      </w:r>
    </w:p>
    <w:p w14:paraId="5A65E776" w14:textId="7125E1B8" w:rsidR="00661446" w:rsidRDefault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>Adresse du Siège Social :</w:t>
      </w:r>
      <w:r>
        <w:rPr>
          <w:sz w:val="32"/>
          <w:szCs w:val="32"/>
        </w:rPr>
        <w:t xml:space="preserve"> 12, Avenue du Général Leclerc, 80230 SAINT-VALERY-SUR-SOMME.</w:t>
      </w:r>
    </w:p>
    <w:p w14:paraId="2773A7F2" w14:textId="630256EA" w:rsidR="00661446" w:rsidRDefault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>Mail :</w:t>
      </w:r>
      <w:r>
        <w:rPr>
          <w:sz w:val="32"/>
          <w:szCs w:val="32"/>
        </w:rPr>
        <w:t xml:space="preserve"> </w:t>
      </w:r>
      <w:hyperlink r:id="rId9" w:history="1">
        <w:r w:rsidRPr="008627E2">
          <w:rPr>
            <w:rStyle w:val="Lienhypertexte"/>
            <w:sz w:val="32"/>
            <w:szCs w:val="32"/>
          </w:rPr>
          <w:t>accueil@chemindefer-baiedesomme.fr</w:t>
        </w:r>
      </w:hyperlink>
    </w:p>
    <w:p w14:paraId="642E146E" w14:textId="29D32B6B" w:rsidR="00661446" w:rsidRDefault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>Téléphone :</w:t>
      </w:r>
      <w:r>
        <w:rPr>
          <w:sz w:val="32"/>
          <w:szCs w:val="32"/>
        </w:rPr>
        <w:t xml:space="preserve"> 03.22.26.96.96</w:t>
      </w:r>
    </w:p>
    <w:p w14:paraId="0D205E6F" w14:textId="7FD54A00" w:rsidR="00661446" w:rsidRDefault="00661446" w:rsidP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N° SIRET </w:t>
      </w:r>
      <w:r w:rsidRPr="00661446">
        <w:rPr>
          <w:sz w:val="32"/>
          <w:szCs w:val="32"/>
        </w:rPr>
        <w:t>: 32 774 3696 00020</w:t>
      </w:r>
    </w:p>
    <w:p w14:paraId="6A25C85B" w14:textId="55B4DBC9" w:rsidR="00661446" w:rsidRDefault="00661446" w:rsidP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Code APE </w:t>
      </w:r>
      <w:r w:rsidRPr="00661446">
        <w:rPr>
          <w:sz w:val="32"/>
          <w:szCs w:val="32"/>
        </w:rPr>
        <w:t>: 9329Z</w:t>
      </w:r>
    </w:p>
    <w:p w14:paraId="1214BFE8" w14:textId="555EEEE4" w:rsidR="00661446" w:rsidRDefault="00661446" w:rsidP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N° TVA </w:t>
      </w:r>
      <w:r w:rsidRPr="00661446">
        <w:rPr>
          <w:sz w:val="32"/>
          <w:szCs w:val="32"/>
        </w:rPr>
        <w:t>: FR09 32774 3696</w:t>
      </w:r>
    </w:p>
    <w:p w14:paraId="46904257" w14:textId="77777777" w:rsidR="00661446" w:rsidRPr="00661446" w:rsidRDefault="00661446" w:rsidP="00661446">
      <w:pPr>
        <w:rPr>
          <w:sz w:val="32"/>
          <w:szCs w:val="32"/>
        </w:rPr>
      </w:pPr>
    </w:p>
    <w:p w14:paraId="28421F11" w14:textId="3024A052" w:rsidR="00661446" w:rsidRDefault="00661446" w:rsidP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Immatriculation Tourisme </w:t>
      </w:r>
      <w:r w:rsidRPr="00661446">
        <w:rPr>
          <w:sz w:val="32"/>
          <w:szCs w:val="32"/>
        </w:rPr>
        <w:t>: IM080190001</w:t>
      </w:r>
    </w:p>
    <w:p w14:paraId="51966226" w14:textId="77777777" w:rsidR="00661446" w:rsidRPr="00661446" w:rsidRDefault="00661446" w:rsidP="00661446">
      <w:pPr>
        <w:rPr>
          <w:sz w:val="32"/>
          <w:szCs w:val="32"/>
        </w:rPr>
      </w:pPr>
    </w:p>
    <w:p w14:paraId="63BC5BC8" w14:textId="1F5F7E13" w:rsidR="00661446" w:rsidRDefault="00661446" w:rsidP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Directeur de la publication </w:t>
      </w:r>
      <w:r w:rsidRPr="00661446">
        <w:rPr>
          <w:sz w:val="32"/>
          <w:szCs w:val="32"/>
        </w:rPr>
        <w:t>: Maurice TESTU</w:t>
      </w:r>
    </w:p>
    <w:p w14:paraId="73A0EBCB" w14:textId="77777777" w:rsidR="00661446" w:rsidRPr="00661446" w:rsidRDefault="00661446" w:rsidP="00661446">
      <w:pPr>
        <w:rPr>
          <w:sz w:val="32"/>
          <w:szCs w:val="32"/>
        </w:rPr>
      </w:pPr>
    </w:p>
    <w:p w14:paraId="66299B23" w14:textId="406F02E7" w:rsidR="00661446" w:rsidRDefault="00661446" w:rsidP="00661446">
      <w:pPr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Les photos et vidéos du site ne sont pas libres de droit </w:t>
      </w:r>
      <w:r w:rsidRPr="00661446">
        <w:rPr>
          <w:sz w:val="32"/>
          <w:szCs w:val="32"/>
        </w:rPr>
        <w:t>et appartiennent au Chemin de Fer de la Baie de Somme.</w:t>
      </w:r>
    </w:p>
    <w:p w14:paraId="34AAB0A6" w14:textId="77777777" w:rsidR="00661446" w:rsidRPr="00661446" w:rsidRDefault="00661446" w:rsidP="00661446">
      <w:pPr>
        <w:rPr>
          <w:sz w:val="32"/>
          <w:szCs w:val="32"/>
        </w:rPr>
      </w:pPr>
    </w:p>
    <w:p w14:paraId="1347A43A" w14:textId="11247D8F" w:rsidR="00661446" w:rsidRPr="00661446" w:rsidRDefault="00661446" w:rsidP="00661446">
      <w:pPr>
        <w:spacing w:after="80"/>
        <w:rPr>
          <w:sz w:val="32"/>
          <w:szCs w:val="32"/>
        </w:rPr>
      </w:pPr>
      <w:r w:rsidRPr="00661446">
        <w:rPr>
          <w:b/>
          <w:bCs/>
          <w:sz w:val="32"/>
          <w:szCs w:val="32"/>
        </w:rPr>
        <w:t xml:space="preserve">Hébergement du site : </w:t>
      </w:r>
      <w:r w:rsidRPr="00661446">
        <w:rPr>
          <w:sz w:val="32"/>
          <w:szCs w:val="32"/>
        </w:rPr>
        <w:t xml:space="preserve">1&amp;1 IONOS </w:t>
      </w:r>
    </w:p>
    <w:p w14:paraId="4B95448A" w14:textId="77777777" w:rsidR="00661446" w:rsidRDefault="00661446" w:rsidP="00661446">
      <w:pPr>
        <w:spacing w:after="80"/>
        <w:rPr>
          <w:sz w:val="32"/>
          <w:szCs w:val="32"/>
        </w:rPr>
      </w:pPr>
      <w:r w:rsidRPr="00661446">
        <w:rPr>
          <w:sz w:val="32"/>
          <w:szCs w:val="32"/>
        </w:rPr>
        <w:t>7, place de la Gare, BP 70109, 57200 Sarreguemines Cedex</w:t>
      </w:r>
    </w:p>
    <w:p w14:paraId="100838E9" w14:textId="324992E6" w:rsidR="00661446" w:rsidRPr="00661446" w:rsidRDefault="00661446" w:rsidP="00661446">
      <w:pPr>
        <w:spacing w:after="80"/>
        <w:rPr>
          <w:sz w:val="32"/>
          <w:szCs w:val="32"/>
        </w:rPr>
      </w:pPr>
      <w:r w:rsidRPr="00661446">
        <w:rPr>
          <w:sz w:val="32"/>
          <w:szCs w:val="32"/>
        </w:rPr>
        <w:t>Téléphone : 09 70 80 89 11</w:t>
      </w:r>
    </w:p>
    <w:sectPr w:rsidR="00661446" w:rsidRPr="00661446" w:rsidSect="0066144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9C84" w14:textId="77777777" w:rsidR="00661446" w:rsidRDefault="00661446" w:rsidP="00661446">
      <w:pPr>
        <w:spacing w:after="0" w:line="240" w:lineRule="auto"/>
      </w:pPr>
      <w:r>
        <w:separator/>
      </w:r>
    </w:p>
  </w:endnote>
  <w:endnote w:type="continuationSeparator" w:id="0">
    <w:p w14:paraId="01334940" w14:textId="77777777" w:rsidR="00661446" w:rsidRDefault="00661446" w:rsidP="0066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CAD03" w14:textId="233590D9" w:rsidR="00661446" w:rsidRDefault="00661446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029CD6" wp14:editId="5447ACE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7AA44F8" id="Groupe 24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23BF1" wp14:editId="228274B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18868E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0878F5C" w14:textId="3F1C2187" w:rsidR="00661446" w:rsidRPr="00661446" w:rsidRDefault="00661446">
                              <w:pPr>
                                <w:jc w:val="right"/>
                                <w:rPr>
                                  <w:color w:val="18868E"/>
                                </w:rPr>
                              </w:pPr>
                              <w:r w:rsidRPr="00661446">
                                <w:rPr>
                                  <w:color w:val="18868E"/>
                                </w:rPr>
                                <w:t>Mentions légales Site internet Vélorail 202</w:t>
                              </w:r>
                              <w:r w:rsidRPr="00661446">
                                <w:rPr>
                                  <w:color w:val="18868E"/>
                                </w:rPr>
                                <w:t>5</w:t>
                              </w:r>
                              <w:r w:rsidRPr="00661446">
                                <w:rPr>
                                  <w:color w:val="18868E"/>
                                </w:rPr>
                                <w:t xml:space="preserve"> / Page 1 sur 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CC23BF1" id="Rectangle 245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rPr>
                        <w:color w:val="18868E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0878F5C" w14:textId="3F1C2187" w:rsidR="00661446" w:rsidRPr="00661446" w:rsidRDefault="00661446">
                        <w:pPr>
                          <w:jc w:val="right"/>
                          <w:rPr>
                            <w:color w:val="18868E"/>
                          </w:rPr>
                        </w:pPr>
                        <w:r w:rsidRPr="00661446">
                          <w:rPr>
                            <w:color w:val="18868E"/>
                          </w:rPr>
                          <w:t>Mentions légales Site internet Vélorail 202</w:t>
                        </w:r>
                        <w:r w:rsidRPr="00661446">
                          <w:rPr>
                            <w:color w:val="18868E"/>
                          </w:rPr>
                          <w:t>5</w:t>
                        </w:r>
                        <w:r w:rsidRPr="00661446">
                          <w:rPr>
                            <w:color w:val="18868E"/>
                          </w:rPr>
                          <w:t xml:space="preserve"> / Page 1 sur 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7501D" w14:textId="77777777" w:rsidR="00661446" w:rsidRDefault="00661446" w:rsidP="00661446">
      <w:pPr>
        <w:spacing w:after="0" w:line="240" w:lineRule="auto"/>
      </w:pPr>
      <w:r>
        <w:separator/>
      </w:r>
    </w:p>
  </w:footnote>
  <w:footnote w:type="continuationSeparator" w:id="0">
    <w:p w14:paraId="7B0A28A2" w14:textId="77777777" w:rsidR="00661446" w:rsidRDefault="00661446" w:rsidP="00661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A4"/>
    <w:rsid w:val="002170A4"/>
    <w:rsid w:val="00661446"/>
    <w:rsid w:val="007C05FA"/>
    <w:rsid w:val="008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2337E"/>
  <w15:chartTrackingRefBased/>
  <w15:docId w15:val="{176C06FA-F826-40A1-AA7B-67CE4B0A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14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144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61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446"/>
  </w:style>
  <w:style w:type="paragraph" w:styleId="Pieddepage">
    <w:name w:val="footer"/>
    <w:basedOn w:val="Normal"/>
    <w:link w:val="PieddepageCar"/>
    <w:uiPriority w:val="99"/>
    <w:unhideWhenUsed/>
    <w:rsid w:val="00661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cueil@chemindefer-baiedesomm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Mentions légales Site internet Vélorail 2025 / Page 1 sur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dovergne</dc:creator>
  <cp:keywords/>
  <dc:description/>
  <cp:lastModifiedBy>Nathalie dovergne</cp:lastModifiedBy>
  <cp:revision>2</cp:revision>
  <dcterms:created xsi:type="dcterms:W3CDTF">2024-12-11T14:17:00Z</dcterms:created>
  <dcterms:modified xsi:type="dcterms:W3CDTF">2024-12-11T14:17:00Z</dcterms:modified>
</cp:coreProperties>
</file>